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9"/>
        <w:gridCol w:w="9301"/>
      </w:tblGrid>
      <w:tr w:rsidR="006B705A" w:rsidRPr="006B705A" w:rsidTr="006B705A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  <w:t>Извещение о проведении закупки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50" w:type="dxa"/>
              <w:right w:w="15" w:type="dxa"/>
            </w:tcMar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16.05.2025</w:t>
            </w:r>
            <w:proofErr w:type="gramStart"/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 xml:space="preserve"> )</w:t>
            </w:r>
            <w:proofErr w:type="gramEnd"/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32514843716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двигателя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MerCruiser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DIESEL QSD 4,2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l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BRAVO 3 (320 л/с.), резервного двигателя YAMAHA F15C (15 л/с) служебно-разъездного катера «Топаз» Кавказского филиала ФГБУ «АМП Азовского моря»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344038, Ростовская </w:t>
            </w:r>
            <w:proofErr w:type="spellStart"/>
            <w:proofErr w:type="gram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обл</w:t>
            </w:r>
            <w:proofErr w:type="spellEnd"/>
            <w:proofErr w:type="gram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, г Ростов-на-Дону,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ул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Нансена, дом 103/1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Сергеев Т.Г.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tsergeev@amprnd.ru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16.05.2025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23.05.2025 23:59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76" w:type="dxa"/>
              <w:bottom w:w="15" w:type="dxa"/>
              <w:right w:w="15" w:type="dxa"/>
            </w:tcMar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26.05.2025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2240790847, позиция плана 190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двигателя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MerCruiser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DIESEL QSD 4,2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l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BRAVO 3 (320 л/с.), резервного двигателя YAMAHA F15C (15 л/с) служебно-разъездного катера «Топаз» Кавказского </w:t>
            </w: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lastRenderedPageBreak/>
              <w:t>филиала ФГБУ «АМП Азовского моря»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двигателя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MerCruiser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DIESEL QSD 4,2 </w:t>
            </w:r>
            <w:proofErr w:type="spellStart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l</w:t>
            </w:r>
            <w:proofErr w:type="spellEnd"/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BRAVO 3 (320 л/с.), резервного двигателя YAMAHA F15C (15 л/с) служебно-разъездного катера «Топаз» Кавказского филиала ФГБУ «АМП Азовского моря»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205 411.00 Российский рубль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"/>
              <w:gridCol w:w="6449"/>
              <w:gridCol w:w="2480"/>
              <w:gridCol w:w="1446"/>
              <w:gridCol w:w="1623"/>
              <w:gridCol w:w="2269"/>
            </w:tblGrid>
            <w:tr w:rsidR="006B705A" w:rsidRPr="006B705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6B705A" w:rsidRPr="006B705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33.12.11.000 Услуги по ремонту и техническому обслуживанию двигателей и турбин, кроме авиационных, автомобильных и мотоциклетных двигателей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33.12 Ремонт 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6B705A" w:rsidRPr="006B705A" w:rsidRDefault="006B705A" w:rsidP="006B70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Краснодарский край</w:t>
            </w:r>
          </w:p>
        </w:tc>
      </w:tr>
      <w:tr w:rsidR="006B705A" w:rsidRPr="006B705A" w:rsidTr="006B705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705A" w:rsidRPr="006B705A" w:rsidRDefault="006B705A" w:rsidP="006B705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6B705A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664F5A" w:rsidRPr="00924A10" w:rsidRDefault="00664F5A" w:rsidP="00924A10"/>
    <w:sectPr w:rsidR="00664F5A" w:rsidRPr="00924A10" w:rsidSect="003C57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572A"/>
    <w:rsid w:val="00024A02"/>
    <w:rsid w:val="001574E4"/>
    <w:rsid w:val="003C572A"/>
    <w:rsid w:val="004F2E3C"/>
    <w:rsid w:val="00601B21"/>
    <w:rsid w:val="00644A52"/>
    <w:rsid w:val="00664F5A"/>
    <w:rsid w:val="006B705A"/>
    <w:rsid w:val="00811552"/>
    <w:rsid w:val="00924A10"/>
    <w:rsid w:val="00975321"/>
    <w:rsid w:val="00995901"/>
    <w:rsid w:val="00FD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8</cp:revision>
  <dcterms:created xsi:type="dcterms:W3CDTF">2024-07-01T09:13:00Z</dcterms:created>
  <dcterms:modified xsi:type="dcterms:W3CDTF">2025-05-16T08:13:00Z</dcterms:modified>
</cp:coreProperties>
</file>