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93" w:rsidRPr="00E77433" w:rsidRDefault="005A2993" w:rsidP="005A2993">
      <w:pPr>
        <w:pStyle w:val="2"/>
        <w:tabs>
          <w:tab w:val="clear" w:pos="6320"/>
        </w:tabs>
        <w:ind w:left="5783" w:firstLine="0"/>
        <w:rPr>
          <w:sz w:val="26"/>
          <w:szCs w:val="26"/>
        </w:rPr>
      </w:pPr>
      <w:r w:rsidRPr="00E77433">
        <w:rPr>
          <w:sz w:val="26"/>
          <w:szCs w:val="26"/>
        </w:rPr>
        <w:t>Председателю аттестационной комиссии</w:t>
      </w:r>
    </w:p>
    <w:p w:rsidR="005A2993" w:rsidRPr="00E77433" w:rsidRDefault="005A2993" w:rsidP="005A2993">
      <w:pPr>
        <w:pStyle w:val="2"/>
        <w:tabs>
          <w:tab w:val="clear" w:pos="6320"/>
        </w:tabs>
        <w:ind w:left="5783" w:firstLine="0"/>
        <w:rPr>
          <w:sz w:val="26"/>
          <w:szCs w:val="26"/>
        </w:rPr>
      </w:pPr>
      <w:r w:rsidRPr="00E77433">
        <w:rPr>
          <w:sz w:val="26"/>
          <w:szCs w:val="26"/>
        </w:rPr>
        <w:t>ФГБУ «АМП Азовского моря»</w:t>
      </w:r>
    </w:p>
    <w:p w:rsidR="005A2993" w:rsidRPr="00E77433" w:rsidRDefault="00E77433" w:rsidP="005A2993">
      <w:pPr>
        <w:pStyle w:val="2"/>
        <w:tabs>
          <w:tab w:val="clear" w:pos="6320"/>
        </w:tabs>
        <w:ind w:left="5783" w:firstLine="0"/>
        <w:rPr>
          <w:sz w:val="26"/>
          <w:szCs w:val="26"/>
        </w:rPr>
      </w:pPr>
      <w:r>
        <w:rPr>
          <w:sz w:val="26"/>
          <w:szCs w:val="26"/>
        </w:rPr>
        <w:t>Вахонину А.В.</w:t>
      </w:r>
    </w:p>
    <w:p w:rsidR="005A2993" w:rsidRPr="00E77433" w:rsidRDefault="005A2993" w:rsidP="005A2993">
      <w:pPr>
        <w:pStyle w:val="2"/>
        <w:tabs>
          <w:tab w:val="clear" w:pos="6320"/>
        </w:tabs>
        <w:ind w:left="5783" w:firstLine="0"/>
        <w:rPr>
          <w:sz w:val="26"/>
          <w:szCs w:val="26"/>
        </w:rPr>
      </w:pPr>
    </w:p>
    <w:p w:rsidR="005A2993" w:rsidRPr="00E77433" w:rsidRDefault="005A2993" w:rsidP="005A2993">
      <w:pPr>
        <w:pStyle w:val="2"/>
        <w:tabs>
          <w:tab w:val="clear" w:pos="6320"/>
        </w:tabs>
        <w:ind w:left="5783" w:firstLine="0"/>
        <w:rPr>
          <w:sz w:val="26"/>
          <w:szCs w:val="26"/>
        </w:rPr>
      </w:pPr>
    </w:p>
    <w:p w:rsidR="005A2993" w:rsidRPr="00E77433" w:rsidRDefault="005A2993" w:rsidP="005A2993">
      <w:pPr>
        <w:pStyle w:val="2"/>
        <w:tabs>
          <w:tab w:val="clear" w:pos="6320"/>
          <w:tab w:val="left" w:pos="5760"/>
        </w:tabs>
        <w:ind w:left="5760" w:hanging="5760"/>
        <w:jc w:val="center"/>
        <w:rPr>
          <w:b/>
          <w:sz w:val="26"/>
          <w:szCs w:val="26"/>
        </w:rPr>
      </w:pPr>
    </w:p>
    <w:p w:rsidR="005A2993" w:rsidRPr="00E77433" w:rsidRDefault="005A2993" w:rsidP="005A2993">
      <w:pPr>
        <w:pStyle w:val="2"/>
        <w:tabs>
          <w:tab w:val="clear" w:pos="6320"/>
          <w:tab w:val="left" w:pos="5760"/>
        </w:tabs>
        <w:ind w:left="5760" w:hanging="5760"/>
        <w:jc w:val="center"/>
        <w:rPr>
          <w:b/>
          <w:sz w:val="26"/>
          <w:szCs w:val="26"/>
        </w:rPr>
      </w:pPr>
      <w:r w:rsidRPr="00E77433">
        <w:rPr>
          <w:b/>
          <w:sz w:val="26"/>
          <w:szCs w:val="26"/>
        </w:rPr>
        <w:t>ЗАЯВЛЕНИЕ*</w:t>
      </w:r>
    </w:p>
    <w:p w:rsidR="005A2993" w:rsidRPr="00E77433" w:rsidRDefault="005A2993" w:rsidP="005A2993">
      <w:pPr>
        <w:pStyle w:val="2"/>
        <w:tabs>
          <w:tab w:val="clear" w:pos="6320"/>
          <w:tab w:val="left" w:pos="5760"/>
        </w:tabs>
        <w:ind w:left="5760" w:hanging="5760"/>
        <w:jc w:val="center"/>
        <w:rPr>
          <w:sz w:val="26"/>
          <w:szCs w:val="26"/>
        </w:rPr>
      </w:pPr>
    </w:p>
    <w:p w:rsidR="005A2993" w:rsidRPr="00E77433" w:rsidRDefault="005A2993" w:rsidP="005A2993">
      <w:pPr>
        <w:pStyle w:val="2"/>
        <w:tabs>
          <w:tab w:val="clear" w:pos="6320"/>
          <w:tab w:val="left" w:pos="5760"/>
        </w:tabs>
        <w:ind w:left="5760" w:hanging="5760"/>
        <w:jc w:val="center"/>
        <w:rPr>
          <w:sz w:val="18"/>
          <w:szCs w:val="26"/>
        </w:rPr>
      </w:pPr>
    </w:p>
    <w:p w:rsidR="005A2993" w:rsidRPr="00E77433" w:rsidRDefault="005A2993" w:rsidP="005A2993">
      <w:pPr>
        <w:pStyle w:val="2"/>
        <w:tabs>
          <w:tab w:val="clear" w:pos="6320"/>
          <w:tab w:val="left" w:pos="5760"/>
        </w:tabs>
        <w:ind w:left="0" w:firstLine="1134"/>
        <w:jc w:val="both"/>
        <w:rPr>
          <w:sz w:val="26"/>
          <w:szCs w:val="26"/>
        </w:rPr>
      </w:pPr>
      <w:r w:rsidRPr="00E77433">
        <w:rPr>
          <w:sz w:val="26"/>
          <w:szCs w:val="26"/>
        </w:rPr>
        <w:t xml:space="preserve">Прошу Вас рассмотреть вопрос о включении в группу на аттестацию лиц, ответственных за безопасность мореплавания и предотвращение загрязнения окружающей среды, запланированную на </w:t>
      </w:r>
      <w:r w:rsidRPr="00E77433">
        <w:rPr>
          <w:sz w:val="26"/>
          <w:szCs w:val="26"/>
          <w:u w:val="single"/>
        </w:rPr>
        <w:t>(указать дату в соответствии с Планом-графиком заседаний аттестационной комиссии, размещенном в соответствующем разделе официального сайта ФГБУ «АМП Азовского моря»), (фамилия, имя, отчество)</w:t>
      </w:r>
      <w:r w:rsidRPr="00E77433">
        <w:rPr>
          <w:sz w:val="26"/>
          <w:szCs w:val="26"/>
        </w:rPr>
        <w:t xml:space="preserve">, планируемого к назначению (назначенного) лицом, ответственным за безопасность мореплавания и предотвращение загрязнения окружающей среды в компании </w:t>
      </w:r>
      <w:r w:rsidRPr="00E77433">
        <w:rPr>
          <w:sz w:val="26"/>
          <w:szCs w:val="26"/>
          <w:u w:val="single"/>
        </w:rPr>
        <w:t>(наименование компании</w:t>
      </w:r>
      <w:r w:rsidRPr="00E77433">
        <w:rPr>
          <w:sz w:val="26"/>
          <w:szCs w:val="26"/>
        </w:rPr>
        <w:t>), в соответствии с требованиями, предусмотренными приказом Министерства транспорта Российской Федерации и Министерства труда Российской Федерации от 11.03.1994 № 13/11 «Об утверждении положения о порядке аттестации лиц, занимающих должности исполнительных руководителей и специалистов предприятий транспорта».</w:t>
      </w:r>
    </w:p>
    <w:p w:rsidR="005A2993" w:rsidRPr="00E77433" w:rsidRDefault="005A2993" w:rsidP="005A2993">
      <w:pPr>
        <w:tabs>
          <w:tab w:val="left" w:pos="6320"/>
        </w:tabs>
        <w:ind w:firstLine="567"/>
        <w:rPr>
          <w:b/>
          <w:sz w:val="26"/>
          <w:szCs w:val="26"/>
        </w:rPr>
      </w:pPr>
      <w:r w:rsidRPr="00E77433">
        <w:rPr>
          <w:b/>
          <w:sz w:val="26"/>
          <w:szCs w:val="26"/>
        </w:rPr>
        <w:t>Приложение:</w:t>
      </w:r>
    </w:p>
    <w:p w:rsidR="005A2993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К</w:t>
      </w:r>
      <w:r w:rsidRPr="00FA24BA">
        <w:rPr>
          <w:rStyle w:val="FontStyle33"/>
        </w:rPr>
        <w:t>опия приказа о принятии на работу в организацию на должность исполнительного руководителя или специалиста, связанного с обеспеч</w:t>
      </w:r>
      <w:r>
        <w:rPr>
          <w:rStyle w:val="FontStyle33"/>
        </w:rPr>
        <w:t>ением безопасности мореплавания.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Копия трудового договора (при работе по совместительству).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К</w:t>
      </w:r>
      <w:r w:rsidRPr="00FA24BA">
        <w:rPr>
          <w:rStyle w:val="FontStyle33"/>
        </w:rPr>
        <w:t>опия приказа о назначении на должность лица, осуществляющего контроль за соблюдением требований по обеспечению безопасности мореплавания и предотвращению загрязнения окружающей среды</w:t>
      </w:r>
      <w:r>
        <w:rPr>
          <w:rStyle w:val="FontStyle33"/>
        </w:rPr>
        <w:t>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П</w:t>
      </w:r>
      <w:r w:rsidRPr="00FA24BA">
        <w:rPr>
          <w:rStyle w:val="FontStyle33"/>
        </w:rPr>
        <w:t>исьменное разрешение руководителя(лей) организации(</w:t>
      </w:r>
      <w:proofErr w:type="spellStart"/>
      <w:r w:rsidRPr="00FA24BA">
        <w:rPr>
          <w:rStyle w:val="FontStyle33"/>
        </w:rPr>
        <w:t>ий</w:t>
      </w:r>
      <w:proofErr w:type="spellEnd"/>
      <w:r w:rsidRPr="00FA24BA">
        <w:rPr>
          <w:rStyle w:val="FontStyle33"/>
        </w:rPr>
        <w:t>)</w:t>
      </w:r>
      <w:r w:rsidRPr="00832F3C">
        <w:rPr>
          <w:rStyle w:val="FontStyle33"/>
        </w:rPr>
        <w:t xml:space="preserve"> </w:t>
      </w:r>
      <w:r w:rsidRPr="00FA24BA">
        <w:rPr>
          <w:rStyle w:val="FontStyle33"/>
        </w:rPr>
        <w:t>с основного места работы на работу по совместительству (для лиц, аттестуемых на должность ответственного за обеспечение безопасности мореплавания и предотвращения загрязнения окружающей среды</w:t>
      </w:r>
      <w:r>
        <w:rPr>
          <w:rStyle w:val="FontStyle33"/>
        </w:rPr>
        <w:t xml:space="preserve"> по совместительству).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С</w:t>
      </w:r>
      <w:r w:rsidRPr="00FA24BA">
        <w:rPr>
          <w:rStyle w:val="FontStyle33"/>
        </w:rPr>
        <w:t>правка о результатах работы аттестуемого лица</w:t>
      </w:r>
      <w:r>
        <w:rPr>
          <w:rStyle w:val="FontStyle33"/>
        </w:rPr>
        <w:t>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К</w:t>
      </w:r>
      <w:r w:rsidRPr="00FA24BA">
        <w:rPr>
          <w:rStyle w:val="FontStyle33"/>
        </w:rPr>
        <w:t xml:space="preserve">опия диплома об окончании высшего </w:t>
      </w:r>
      <w:r w:rsidR="00F31A27">
        <w:rPr>
          <w:rStyle w:val="FontStyle33"/>
        </w:rPr>
        <w:t xml:space="preserve">или среднего профессионального образования по </w:t>
      </w:r>
      <w:r>
        <w:rPr>
          <w:rStyle w:val="FontStyle33"/>
        </w:rPr>
        <w:t>специальности «судовождение» и</w:t>
      </w:r>
      <w:r w:rsidR="00F31A27">
        <w:rPr>
          <w:rStyle w:val="FontStyle33"/>
        </w:rPr>
        <w:t>ли «эксплуатация судовых энергетических установок»</w:t>
      </w:r>
      <w:r>
        <w:rPr>
          <w:rStyle w:val="FontStyle33"/>
        </w:rPr>
        <w:t>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К</w:t>
      </w:r>
      <w:r w:rsidRPr="00FA24BA">
        <w:rPr>
          <w:rStyle w:val="FontStyle33"/>
        </w:rPr>
        <w:t>опия диплома на право занятия должности командного состава экипажа морского судна</w:t>
      </w:r>
      <w:r>
        <w:rPr>
          <w:rStyle w:val="FontStyle33"/>
        </w:rPr>
        <w:t>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К</w:t>
      </w:r>
      <w:r w:rsidRPr="00FA24BA">
        <w:rPr>
          <w:rStyle w:val="FontStyle33"/>
        </w:rPr>
        <w:t xml:space="preserve">опия </w:t>
      </w:r>
      <w:r>
        <w:rPr>
          <w:rStyle w:val="FontStyle33"/>
        </w:rPr>
        <w:t>удостоверения</w:t>
      </w:r>
      <w:r w:rsidRPr="00FA24BA">
        <w:rPr>
          <w:rStyle w:val="FontStyle33"/>
        </w:rPr>
        <w:t xml:space="preserve"> об окончании </w:t>
      </w:r>
      <w:r>
        <w:rPr>
          <w:rStyle w:val="FontStyle33"/>
        </w:rPr>
        <w:t>курсов повышения квалификации.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С</w:t>
      </w:r>
      <w:r w:rsidRPr="00FA24BA">
        <w:rPr>
          <w:rStyle w:val="FontStyle33"/>
        </w:rPr>
        <w:t>труктурн</w:t>
      </w:r>
      <w:r>
        <w:rPr>
          <w:rStyle w:val="FontStyle33"/>
        </w:rPr>
        <w:t>ая</w:t>
      </w:r>
      <w:r w:rsidRPr="00FA24BA">
        <w:rPr>
          <w:rStyle w:val="FontStyle33"/>
        </w:rPr>
        <w:t xml:space="preserve"> </w:t>
      </w:r>
      <w:r>
        <w:rPr>
          <w:rStyle w:val="FontStyle33"/>
        </w:rPr>
        <w:t>схема организации.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К</w:t>
      </w:r>
      <w:r w:rsidRPr="00FA24BA">
        <w:rPr>
          <w:rStyle w:val="FontStyle33"/>
        </w:rPr>
        <w:t>опия должностной инструкции</w:t>
      </w:r>
      <w:r>
        <w:rPr>
          <w:rStyle w:val="FontStyle33"/>
        </w:rPr>
        <w:t>.</w:t>
      </w:r>
    </w:p>
    <w:p w:rsidR="005A2993" w:rsidRPr="00FA24BA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>
        <w:rPr>
          <w:rStyle w:val="FontStyle33"/>
        </w:rPr>
        <w:t>К</w:t>
      </w:r>
      <w:r w:rsidRPr="00FA24BA">
        <w:rPr>
          <w:rStyle w:val="FontStyle33"/>
        </w:rPr>
        <w:t>опия трудовой книжки</w:t>
      </w:r>
      <w:r>
        <w:rPr>
          <w:rStyle w:val="FontStyle33"/>
        </w:rPr>
        <w:t>.</w:t>
      </w:r>
    </w:p>
    <w:p w:rsidR="005A2993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Style w:val="FontStyle33"/>
        </w:rPr>
      </w:pPr>
      <w:r w:rsidRPr="00FA24BA">
        <w:rPr>
          <w:rStyle w:val="FontStyle33"/>
        </w:rPr>
        <w:t>К</w:t>
      </w:r>
      <w:r>
        <w:rPr>
          <w:rStyle w:val="FontStyle33"/>
        </w:rPr>
        <w:t>онтактный лист.</w:t>
      </w:r>
    </w:p>
    <w:p w:rsidR="005A2993" w:rsidRDefault="005A2993" w:rsidP="005A2993">
      <w:pPr>
        <w:pStyle w:val="Style9"/>
        <w:widowControl/>
        <w:numPr>
          <w:ilvl w:val="0"/>
          <w:numId w:val="1"/>
        </w:numPr>
        <w:tabs>
          <w:tab w:val="left" w:pos="993"/>
          <w:tab w:val="left" w:pos="6320"/>
        </w:tabs>
        <w:spacing w:line="240" w:lineRule="auto"/>
        <w:ind w:left="0" w:firstLine="567"/>
        <w:rPr>
          <w:rStyle w:val="FontStyle33"/>
        </w:rPr>
      </w:pPr>
      <w:r w:rsidRPr="00FA24BA">
        <w:rPr>
          <w:rStyle w:val="FontStyle33"/>
        </w:rPr>
        <w:t>Квитанция или платежное поручение об оплате госпошлины за аттестацию</w:t>
      </w:r>
      <w:r>
        <w:rPr>
          <w:rStyle w:val="FontStyle33"/>
        </w:rPr>
        <w:t>.</w:t>
      </w:r>
    </w:p>
    <w:p w:rsidR="005A2993" w:rsidRDefault="005A2993" w:rsidP="005A2993">
      <w:pPr>
        <w:pStyle w:val="Style9"/>
        <w:widowControl/>
        <w:tabs>
          <w:tab w:val="left" w:pos="993"/>
          <w:tab w:val="left" w:pos="6320"/>
        </w:tabs>
        <w:spacing w:line="240" w:lineRule="auto"/>
        <w:ind w:left="567" w:firstLine="0"/>
        <w:rPr>
          <w:rStyle w:val="FontStyle33"/>
        </w:rPr>
      </w:pPr>
    </w:p>
    <w:p w:rsidR="005A2993" w:rsidRPr="003354C8" w:rsidRDefault="005A2993" w:rsidP="005A2993">
      <w:pPr>
        <w:pStyle w:val="Style9"/>
        <w:widowControl/>
        <w:tabs>
          <w:tab w:val="left" w:pos="993"/>
          <w:tab w:val="left" w:pos="6320"/>
        </w:tabs>
        <w:spacing w:line="240" w:lineRule="auto"/>
        <w:ind w:left="567" w:firstLine="0"/>
      </w:pPr>
    </w:p>
    <w:p w:rsidR="005A2993" w:rsidRPr="003354C8" w:rsidRDefault="005A2993" w:rsidP="005A2993">
      <w:pPr>
        <w:tabs>
          <w:tab w:val="left" w:pos="0"/>
          <w:tab w:val="left" w:pos="851"/>
        </w:tabs>
        <w:ind w:left="2126" w:hanging="2126"/>
        <w:jc w:val="both"/>
      </w:pPr>
      <w:r w:rsidRPr="003354C8">
        <w:t xml:space="preserve">Руководитель </w:t>
      </w:r>
      <w:r>
        <w:t>компании</w:t>
      </w:r>
      <w:r w:rsidRPr="003354C8">
        <w:t xml:space="preserve"> </w:t>
      </w:r>
      <w:r>
        <w:t xml:space="preserve">      </w:t>
      </w:r>
      <w:r w:rsidRPr="003354C8">
        <w:t>________________________                       _________________</w:t>
      </w:r>
    </w:p>
    <w:p w:rsidR="005A2993" w:rsidRPr="00FA24BA" w:rsidRDefault="005A2993" w:rsidP="005A2993">
      <w:pPr>
        <w:tabs>
          <w:tab w:val="left" w:pos="0"/>
          <w:tab w:val="left" w:pos="3828"/>
          <w:tab w:val="left" w:pos="7230"/>
        </w:tabs>
        <w:ind w:left="2124" w:hanging="212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(</w:t>
      </w:r>
      <w:r w:rsidRPr="00FA24BA">
        <w:rPr>
          <w:sz w:val="18"/>
          <w:szCs w:val="18"/>
        </w:rPr>
        <w:t>подпись)</w:t>
      </w:r>
      <w:r w:rsidRPr="00FA24B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(ИО</w:t>
      </w:r>
      <w:r w:rsidRPr="00FA24BA">
        <w:rPr>
          <w:sz w:val="18"/>
          <w:szCs w:val="18"/>
        </w:rPr>
        <w:t>Ф</w:t>
      </w:r>
      <w:r>
        <w:rPr>
          <w:sz w:val="18"/>
          <w:szCs w:val="18"/>
        </w:rPr>
        <w:t>)</w:t>
      </w:r>
    </w:p>
    <w:p w:rsidR="005A2993" w:rsidRDefault="005A2993" w:rsidP="005A2993">
      <w:pPr>
        <w:tabs>
          <w:tab w:val="left" w:pos="0"/>
          <w:tab w:val="left" w:pos="3125"/>
        </w:tabs>
        <w:ind w:left="2124" w:hanging="2124"/>
        <w:rPr>
          <w:sz w:val="18"/>
          <w:szCs w:val="18"/>
        </w:rPr>
      </w:pPr>
      <w:r>
        <w:rPr>
          <w:sz w:val="18"/>
          <w:szCs w:val="18"/>
        </w:rPr>
        <w:tab/>
      </w:r>
    </w:p>
    <w:p w:rsidR="005A2993" w:rsidRPr="00DF3495" w:rsidRDefault="005A2993" w:rsidP="005A2993">
      <w:pPr>
        <w:tabs>
          <w:tab w:val="left" w:pos="0"/>
          <w:tab w:val="left" w:pos="3125"/>
        </w:tabs>
        <w:ind w:left="2124" w:hanging="212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М.П.</w:t>
      </w:r>
    </w:p>
    <w:p w:rsidR="005A2993" w:rsidRPr="00DF3495" w:rsidRDefault="005A2993" w:rsidP="005A2993">
      <w:pPr>
        <w:tabs>
          <w:tab w:val="left" w:pos="0"/>
          <w:tab w:val="left" w:pos="3125"/>
        </w:tabs>
        <w:ind w:left="2124" w:hanging="2124"/>
        <w:rPr>
          <w:sz w:val="18"/>
          <w:szCs w:val="18"/>
        </w:rPr>
      </w:pPr>
    </w:p>
    <w:p w:rsidR="00C345D3" w:rsidRPr="005A2993" w:rsidRDefault="005A2993" w:rsidP="005A2993">
      <w:pPr>
        <w:tabs>
          <w:tab w:val="left" w:pos="0"/>
          <w:tab w:val="left" w:pos="3125"/>
        </w:tabs>
        <w:ind w:left="2124" w:hanging="2124"/>
        <w:rPr>
          <w:sz w:val="18"/>
          <w:szCs w:val="18"/>
          <w:lang w:val="en-US"/>
        </w:rPr>
      </w:pPr>
      <w:r w:rsidRPr="00DF3495">
        <w:rPr>
          <w:sz w:val="18"/>
          <w:szCs w:val="18"/>
        </w:rPr>
        <w:t>*</w:t>
      </w:r>
      <w:r w:rsidRPr="004766DB">
        <w:rPr>
          <w:rStyle w:val="FontStyle36"/>
          <w:szCs w:val="28"/>
        </w:rPr>
        <w:t xml:space="preserve"> </w:t>
      </w:r>
      <w:r w:rsidRPr="00832F3C">
        <w:rPr>
          <w:rStyle w:val="FontStyle36"/>
          <w:szCs w:val="28"/>
        </w:rPr>
        <w:t>на фирменном бланке компании</w:t>
      </w:r>
    </w:p>
    <w:sectPr w:rsidR="00C345D3" w:rsidRPr="005A2993" w:rsidSect="00E77433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127C8"/>
    <w:multiLevelType w:val="hybridMultilevel"/>
    <w:tmpl w:val="A52C29E0"/>
    <w:lvl w:ilvl="0" w:tplc="DC10FD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2993"/>
    <w:rsid w:val="002149EF"/>
    <w:rsid w:val="004A39E7"/>
    <w:rsid w:val="005A2993"/>
    <w:rsid w:val="008712DB"/>
    <w:rsid w:val="00984377"/>
    <w:rsid w:val="009E6DF8"/>
    <w:rsid w:val="00E77433"/>
    <w:rsid w:val="00F3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5A2993"/>
    <w:pPr>
      <w:spacing w:line="480" w:lineRule="exact"/>
      <w:ind w:firstLine="710"/>
      <w:jc w:val="both"/>
    </w:pPr>
  </w:style>
  <w:style w:type="character" w:customStyle="1" w:styleId="FontStyle33">
    <w:name w:val="Font Style33"/>
    <w:basedOn w:val="a0"/>
    <w:uiPriority w:val="99"/>
    <w:rsid w:val="005A2993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5A2993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5A2993"/>
    <w:pPr>
      <w:widowControl/>
      <w:tabs>
        <w:tab w:val="left" w:pos="6320"/>
      </w:tabs>
      <w:autoSpaceDE/>
      <w:autoSpaceDN/>
      <w:adjustRightInd/>
      <w:ind w:left="6300" w:hanging="630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A29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2094</Characters>
  <Application>Microsoft Office Word</Application>
  <DocSecurity>0</DocSecurity>
  <Lines>17</Lines>
  <Paragraphs>4</Paragraphs>
  <ScaleCrop>false</ScaleCrop>
  <Company>Grizli777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1911</cp:lastModifiedBy>
  <cp:revision>4</cp:revision>
  <dcterms:created xsi:type="dcterms:W3CDTF">2018-01-09T07:30:00Z</dcterms:created>
  <dcterms:modified xsi:type="dcterms:W3CDTF">2020-12-03T13:52:00Z</dcterms:modified>
</cp:coreProperties>
</file>